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CBFC" w14:textId="77777777" w:rsidR="00E17F8E" w:rsidRDefault="008D2415"/>
    <w:p w14:paraId="61620A1F" w14:textId="77777777" w:rsidR="002F0C11" w:rsidRDefault="002F0C11"/>
    <w:p w14:paraId="34A90BAB" w14:textId="77777777" w:rsidR="002F0C11" w:rsidRDefault="002F0C11"/>
    <w:p w14:paraId="543172D1" w14:textId="77777777" w:rsidR="002F0C11" w:rsidRDefault="002F0C11"/>
    <w:p w14:paraId="080E91A6" w14:textId="77777777" w:rsidR="002F0C11" w:rsidRDefault="002F0C11"/>
    <w:p w14:paraId="31F638FD" w14:textId="77777777" w:rsidR="002F0C11" w:rsidRDefault="002F0C11"/>
    <w:p w14:paraId="76915853" w14:textId="77777777" w:rsidR="0095054E" w:rsidRDefault="0095054E" w:rsidP="0095054E">
      <w:pPr>
        <w:spacing w:before="29"/>
        <w:ind w:left="2002" w:right="20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OCPS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tion State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</w:t>
      </w:r>
    </w:p>
    <w:p w14:paraId="40F66E0D" w14:textId="77777777" w:rsidR="0095054E" w:rsidRDefault="0095054E" w:rsidP="0095054E">
      <w:pPr>
        <w:spacing w:before="7" w:line="150" w:lineRule="exact"/>
        <w:rPr>
          <w:sz w:val="15"/>
          <w:szCs w:val="15"/>
        </w:rPr>
      </w:pPr>
    </w:p>
    <w:p w14:paraId="48E8B2FA" w14:textId="77777777" w:rsidR="0095054E" w:rsidRDefault="0095054E" w:rsidP="0095054E">
      <w:pPr>
        <w:spacing w:line="200" w:lineRule="exact"/>
        <w:rPr>
          <w:sz w:val="20"/>
          <w:szCs w:val="20"/>
        </w:rPr>
      </w:pPr>
    </w:p>
    <w:p w14:paraId="2226FAE3" w14:textId="77777777" w:rsidR="0095054E" w:rsidRDefault="0095054E" w:rsidP="0095054E">
      <w:pPr>
        <w:spacing w:line="200" w:lineRule="exact"/>
        <w:rPr>
          <w:sz w:val="20"/>
          <w:szCs w:val="20"/>
        </w:rPr>
      </w:pPr>
    </w:p>
    <w:p w14:paraId="4C7396AE" w14:textId="77777777" w:rsidR="0095054E" w:rsidRDefault="0095054E" w:rsidP="0095054E">
      <w:pPr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lor,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in,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tity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ressio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ibit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Boy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holds</w:t>
      </w:r>
      <w:r>
        <w:rPr>
          <w:rFonts w:ascii="Arial" w:eastAsia="Arial" w:hAnsi="Arial" w:cs="Arial"/>
        </w:rPr>
        <w:t xml:space="preserve"> true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 st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and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trac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sch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ities.</w:t>
      </w:r>
    </w:p>
    <w:p w14:paraId="09685E3E" w14:textId="77777777" w:rsidR="0095054E" w:rsidRDefault="0095054E" w:rsidP="0095054E">
      <w:pPr>
        <w:spacing w:before="1" w:line="280" w:lineRule="exact"/>
        <w:rPr>
          <w:sz w:val="28"/>
          <w:szCs w:val="28"/>
        </w:rPr>
      </w:pPr>
    </w:p>
    <w:p w14:paraId="03F41983" w14:textId="5AF5FE49" w:rsidR="0095054E" w:rsidRDefault="0095054E" w:rsidP="0095054E">
      <w:pPr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le in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non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1"/>
        </w:rPr>
        <w:t>omp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</w:t>
      </w:r>
      <w:r w:rsidR="0009085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tc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:</w:t>
      </w:r>
    </w:p>
    <w:p w14:paraId="468377C7" w14:textId="77777777" w:rsidR="0095054E" w:rsidRDefault="0095054E" w:rsidP="0095054E">
      <w:pPr>
        <w:spacing w:before="18" w:line="260" w:lineRule="exact"/>
        <w:rPr>
          <w:sz w:val="26"/>
          <w:szCs w:val="26"/>
        </w:rPr>
      </w:pPr>
    </w:p>
    <w:p w14:paraId="3C96E82E" w14:textId="77777777" w:rsidR="0095054E" w:rsidRDefault="0095054E" w:rsidP="0095054E">
      <w:pPr>
        <w:ind w:left="619" w:right="6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Equal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E</w:t>
      </w:r>
      <w:r>
        <w:rPr>
          <w:rFonts w:ascii="Arial" w:eastAsia="Arial" w:hAnsi="Arial" w:cs="Arial"/>
          <w:b/>
          <w:bCs/>
          <w:u w:val="thick" w:color="000000"/>
        </w:rPr>
        <w:t>mplo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ppor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uni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O)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ce</w:t>
      </w:r>
      <w:r>
        <w:rPr>
          <w:rFonts w:ascii="Arial" w:eastAsia="Arial" w:hAnsi="Arial" w:cs="Arial"/>
          <w:b/>
          <w:bCs/>
          <w:u w:val="thick" w:color="000000"/>
        </w:rPr>
        <w:t>r &amp;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 xml:space="preserve"> Title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X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14:paraId="04561338" w14:textId="77777777" w:rsidR="0095054E" w:rsidRDefault="0095054E" w:rsidP="0095054E">
      <w:pPr>
        <w:ind w:left="1337" w:right="1343"/>
        <w:jc w:val="center"/>
        <w:rPr>
          <w:rFonts w:ascii="Arial" w:eastAsia="Arial" w:hAnsi="Arial" w:cs="Arial"/>
        </w:rPr>
      </w:pPr>
      <w:r w:rsidRPr="00DE0D3F">
        <w:rPr>
          <w:rFonts w:ascii="Arial" w:eastAsia="Arial" w:hAnsi="Arial" w:cs="Arial"/>
        </w:rPr>
        <w:t xml:space="preserve">Keshara Cowans </w:t>
      </w:r>
      <w:r>
        <w:rPr>
          <w:rFonts w:ascii="Arial" w:eastAsia="Arial" w:hAnsi="Arial" w:cs="Arial"/>
        </w:rPr>
        <w:t>– Staff Attorney II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pacing w:val="-1"/>
        </w:rPr>
        <w:t>Office of Leg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ices</w:t>
      </w:r>
    </w:p>
    <w:p w14:paraId="752BEB09" w14:textId="77777777" w:rsidR="0095054E" w:rsidRDefault="0095054E" w:rsidP="0095054E">
      <w:pPr>
        <w:ind w:left="1886" w:right="1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rship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</w:p>
    <w:p w14:paraId="30E4B21B" w14:textId="66B02548" w:rsidR="0095054E" w:rsidRDefault="0095054E" w:rsidP="0095054E">
      <w:pPr>
        <w:ind w:left="3400" w:right="3398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 w:rsidR="00090859">
        <w:rPr>
          <w:rFonts w:ascii="Arial" w:eastAsia="Arial" w:hAnsi="Arial" w:cs="Arial"/>
          <w:spacing w:val="8"/>
        </w:rPr>
        <w:t>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2"/>
        </w:rPr>
        <w:t>t</w:t>
      </w:r>
      <w:r w:rsidR="00090859">
        <w:rPr>
          <w:rFonts w:ascii="Arial" w:eastAsia="Arial" w:hAnsi="Arial" w:cs="Arial"/>
          <w:spacing w:val="-2"/>
        </w:rPr>
        <w:t>reet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32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</w:p>
    <w:p w14:paraId="509176C5" w14:textId="77777777" w:rsidR="0095054E" w:rsidRDefault="0095054E" w:rsidP="0095054E">
      <w:pPr>
        <w:spacing w:line="275" w:lineRule="exact"/>
        <w:ind w:left="2070" w:right="19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(4</w:t>
      </w:r>
      <w:r>
        <w:rPr>
          <w:rFonts w:ascii="Arial" w:eastAsia="Arial" w:hAnsi="Arial" w:cs="Arial"/>
          <w:spacing w:val="1"/>
        </w:rPr>
        <w:t>07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3411</w:t>
      </w:r>
    </w:p>
    <w:p w14:paraId="77864FE9" w14:textId="77777777" w:rsidR="0095054E" w:rsidRDefault="0095054E" w:rsidP="0095054E">
      <w:pPr>
        <w:spacing w:line="275" w:lineRule="exact"/>
        <w:ind w:left="3034" w:right="3035"/>
        <w:jc w:val="center"/>
        <w:rPr>
          <w:rFonts w:ascii="Arial" w:eastAsia="Arial" w:hAnsi="Arial" w:cs="Arial"/>
        </w:rPr>
      </w:pPr>
    </w:p>
    <w:p w14:paraId="76B49082" w14:textId="77777777" w:rsidR="0095054E" w:rsidRDefault="0095054E" w:rsidP="0095054E">
      <w:pPr>
        <w:ind w:left="619" w:right="6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rdin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at</w:t>
      </w:r>
      <w:r>
        <w:rPr>
          <w:rFonts w:ascii="Arial" w:eastAsia="Arial" w:hAnsi="Arial" w:cs="Arial"/>
          <w:b/>
          <w:bCs/>
          <w:u w:val="thick" w:color="000000"/>
        </w:rPr>
        <w:t>or:</w:t>
      </w:r>
    </w:p>
    <w:p w14:paraId="0818B69A" w14:textId="5FD84021" w:rsidR="0095054E" w:rsidRDefault="00090859" w:rsidP="0095054E">
      <w:pPr>
        <w:ind w:left="1337" w:right="13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Jay </w:t>
      </w:r>
      <w:proofErr w:type="spellStart"/>
      <w:r>
        <w:rPr>
          <w:rFonts w:ascii="Arial" w:eastAsia="Arial" w:hAnsi="Arial" w:cs="Arial"/>
        </w:rPr>
        <w:t>Cardinali</w:t>
      </w:r>
      <w:proofErr w:type="spellEnd"/>
      <w:r w:rsidR="0095054E">
        <w:rPr>
          <w:rFonts w:ascii="Arial" w:eastAsia="Arial" w:hAnsi="Arial" w:cs="Arial"/>
          <w:spacing w:val="3"/>
        </w:rPr>
        <w:t xml:space="preserve"> </w:t>
      </w:r>
      <w:r w:rsidR="0095054E">
        <w:rPr>
          <w:rFonts w:ascii="Arial" w:eastAsia="Arial" w:hAnsi="Arial" w:cs="Arial"/>
        </w:rPr>
        <w:t>– ADA Compliance Officer</w:t>
      </w:r>
      <w:r w:rsidR="0095054E">
        <w:rPr>
          <w:rFonts w:ascii="Arial" w:eastAsia="Arial" w:hAnsi="Arial" w:cs="Arial"/>
        </w:rPr>
        <w:br/>
      </w:r>
      <w:r w:rsidR="0095054E">
        <w:rPr>
          <w:rFonts w:ascii="Arial" w:eastAsia="Arial" w:hAnsi="Arial" w:cs="Arial"/>
          <w:spacing w:val="-1"/>
        </w:rPr>
        <w:t>Office of Leg</w:t>
      </w:r>
      <w:r w:rsidR="0095054E">
        <w:rPr>
          <w:rFonts w:ascii="Arial" w:eastAsia="Arial" w:hAnsi="Arial" w:cs="Arial"/>
          <w:spacing w:val="1"/>
        </w:rPr>
        <w:t>a</w:t>
      </w:r>
      <w:r w:rsidR="0095054E">
        <w:rPr>
          <w:rFonts w:ascii="Arial" w:eastAsia="Arial" w:hAnsi="Arial" w:cs="Arial"/>
        </w:rPr>
        <w:t>l S</w:t>
      </w:r>
      <w:r w:rsidR="0095054E">
        <w:rPr>
          <w:rFonts w:ascii="Arial" w:eastAsia="Arial" w:hAnsi="Arial" w:cs="Arial"/>
          <w:spacing w:val="1"/>
        </w:rPr>
        <w:t>e</w:t>
      </w:r>
      <w:r w:rsidR="0095054E">
        <w:rPr>
          <w:rFonts w:ascii="Arial" w:eastAsia="Arial" w:hAnsi="Arial" w:cs="Arial"/>
        </w:rPr>
        <w:t>r</w:t>
      </w:r>
      <w:r w:rsidR="0095054E">
        <w:rPr>
          <w:rFonts w:ascii="Arial" w:eastAsia="Arial" w:hAnsi="Arial" w:cs="Arial"/>
          <w:spacing w:val="-3"/>
        </w:rPr>
        <w:t>v</w:t>
      </w:r>
      <w:r w:rsidR="0095054E">
        <w:rPr>
          <w:rFonts w:ascii="Arial" w:eastAsia="Arial" w:hAnsi="Arial" w:cs="Arial"/>
        </w:rPr>
        <w:t>ices</w:t>
      </w:r>
    </w:p>
    <w:p w14:paraId="3721F0A9" w14:textId="77777777" w:rsidR="0095054E" w:rsidRDefault="0095054E" w:rsidP="0095054E">
      <w:pPr>
        <w:ind w:left="1886" w:right="1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rship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</w:p>
    <w:p w14:paraId="2C1A5E82" w14:textId="10DCC463" w:rsidR="0095054E" w:rsidRDefault="0095054E" w:rsidP="0095054E">
      <w:pPr>
        <w:ind w:left="3400" w:right="3398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 w:rsidR="00090859">
        <w:rPr>
          <w:rFonts w:ascii="Arial" w:eastAsia="Arial" w:hAnsi="Arial" w:cs="Arial"/>
          <w:spacing w:val="8"/>
        </w:rPr>
        <w:t>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2"/>
        </w:rPr>
        <w:t>t</w:t>
      </w:r>
      <w:r w:rsidR="00090859">
        <w:rPr>
          <w:rFonts w:ascii="Arial" w:eastAsia="Arial" w:hAnsi="Arial" w:cs="Arial"/>
        </w:rPr>
        <w:t>reet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32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</w:p>
    <w:p w14:paraId="0AA87646" w14:textId="77777777" w:rsidR="0095054E" w:rsidRDefault="0095054E" w:rsidP="0095054E">
      <w:pPr>
        <w:spacing w:line="275" w:lineRule="exact"/>
        <w:ind w:right="23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(4</w:t>
      </w:r>
      <w:r>
        <w:rPr>
          <w:rFonts w:ascii="Arial" w:eastAsia="Arial" w:hAnsi="Arial" w:cs="Arial"/>
          <w:spacing w:val="1"/>
        </w:rPr>
        <w:t>07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250-6248</w:t>
      </w:r>
    </w:p>
    <w:p w14:paraId="7BCE151F" w14:textId="77777777" w:rsidR="0095054E" w:rsidRDefault="0095054E" w:rsidP="0095054E">
      <w:pPr>
        <w:spacing w:before="16" w:line="260" w:lineRule="exact"/>
        <w:rPr>
          <w:sz w:val="26"/>
          <w:szCs w:val="26"/>
        </w:rPr>
      </w:pPr>
    </w:p>
    <w:p w14:paraId="2C0D4138" w14:textId="77777777" w:rsidR="0095054E" w:rsidRDefault="0095054E" w:rsidP="0095054E">
      <w:pPr>
        <w:ind w:left="3675" w:right="36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ec</w:t>
      </w:r>
      <w:r>
        <w:rPr>
          <w:rFonts w:ascii="Arial" w:eastAsia="Arial" w:hAnsi="Arial" w:cs="Arial"/>
          <w:b/>
          <w:bCs/>
          <w:u w:val="thick" w:color="000000"/>
        </w:rPr>
        <w:t xml:space="preserve">tion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14:paraId="138BDE08" w14:textId="77777777" w:rsidR="0095054E" w:rsidRDefault="0095054E" w:rsidP="0095054E">
      <w:pPr>
        <w:ind w:left="1445" w:right="1442"/>
        <w:jc w:val="center"/>
        <w:rPr>
          <w:rFonts w:ascii="Arial" w:eastAsia="Arial" w:hAnsi="Arial" w:cs="Arial"/>
        </w:rPr>
      </w:pPr>
      <w:r w:rsidRPr="00DE0D3F">
        <w:rPr>
          <w:rFonts w:ascii="Arial" w:eastAsia="Arial" w:hAnsi="Arial" w:cs="Arial"/>
          <w:spacing w:val="1"/>
        </w:rPr>
        <w:t>Tajuana Lee-Wenze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omp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</w:t>
      </w:r>
    </w:p>
    <w:p w14:paraId="77D1A6D4" w14:textId="77777777" w:rsidR="0095054E" w:rsidRDefault="0095054E" w:rsidP="0095054E">
      <w:pPr>
        <w:ind w:left="1886" w:right="1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rship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</w:p>
    <w:p w14:paraId="40FA0F9F" w14:textId="41B98701" w:rsidR="0095054E" w:rsidRPr="008A6A66" w:rsidRDefault="0095054E" w:rsidP="0095054E">
      <w:pPr>
        <w:ind w:left="3400" w:right="3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 w:rsidR="00090859">
        <w:rPr>
          <w:rFonts w:ascii="Arial" w:eastAsia="Arial" w:hAnsi="Arial" w:cs="Arial"/>
          <w:spacing w:val="8"/>
        </w:rPr>
        <w:t>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2"/>
        </w:rPr>
        <w:t>t</w:t>
      </w:r>
      <w:r w:rsidR="00090859">
        <w:rPr>
          <w:rFonts w:ascii="Arial" w:eastAsia="Arial" w:hAnsi="Arial" w:cs="Arial"/>
          <w:spacing w:val="-2"/>
        </w:rPr>
        <w:t>reet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32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 (4</w:t>
      </w:r>
      <w:r>
        <w:rPr>
          <w:rFonts w:ascii="Arial" w:eastAsia="Arial" w:hAnsi="Arial" w:cs="Arial"/>
          <w:spacing w:val="1"/>
        </w:rPr>
        <w:t>07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9</w:t>
      </w:r>
    </w:p>
    <w:p w14:paraId="4DF517C7" w14:textId="5436234C" w:rsidR="002F0C11" w:rsidRDefault="002F0C11" w:rsidP="002F0C11"/>
    <w:p w14:paraId="3BF500F6" w14:textId="4132BBDA" w:rsidR="0095054E" w:rsidRDefault="0095054E" w:rsidP="002F0C11"/>
    <w:p w14:paraId="525D75E8" w14:textId="0D38D134" w:rsidR="0095054E" w:rsidRDefault="0095054E" w:rsidP="002F0C11"/>
    <w:p w14:paraId="57BE6CCA" w14:textId="75EAB849" w:rsidR="0095054E" w:rsidRDefault="0095054E" w:rsidP="002F0C11"/>
    <w:p w14:paraId="48ACC487" w14:textId="26FC3A33" w:rsidR="0095054E" w:rsidRDefault="0095054E" w:rsidP="002F0C11"/>
    <w:p w14:paraId="3551711F" w14:textId="106D8DC1" w:rsidR="0095054E" w:rsidRDefault="0095054E" w:rsidP="002F0C11"/>
    <w:p w14:paraId="55E3D045" w14:textId="1FB9D8E3" w:rsidR="0095054E" w:rsidRDefault="0095054E" w:rsidP="002F0C11"/>
    <w:p w14:paraId="37C22C92" w14:textId="2F34A80B" w:rsidR="0095054E" w:rsidRDefault="0095054E" w:rsidP="002F0C11"/>
    <w:p w14:paraId="5DA55A2E" w14:textId="77777777" w:rsidR="0095054E" w:rsidRPr="00090859" w:rsidRDefault="0095054E" w:rsidP="00090859">
      <w:pPr>
        <w:spacing w:before="29"/>
        <w:ind w:left="2002" w:right="2000"/>
        <w:jc w:val="center"/>
        <w:rPr>
          <w:rFonts w:ascii="Arial" w:eastAsia="Arial" w:hAnsi="Arial" w:cs="Arial"/>
          <w:b/>
          <w:bCs/>
        </w:rPr>
      </w:pPr>
      <w:r w:rsidRPr="00090859">
        <w:rPr>
          <w:rFonts w:ascii="Arial" w:eastAsia="Arial" w:hAnsi="Arial" w:cs="Arial"/>
          <w:b/>
          <w:bCs/>
        </w:rPr>
        <w:t xml:space="preserve">OCPS EEO </w:t>
      </w:r>
      <w:proofErr w:type="spellStart"/>
      <w:r w:rsidRPr="00090859">
        <w:rPr>
          <w:rFonts w:ascii="Arial" w:eastAsia="Arial" w:hAnsi="Arial" w:cs="Arial"/>
          <w:b/>
          <w:bCs/>
        </w:rPr>
        <w:t>Declaración</w:t>
      </w:r>
      <w:proofErr w:type="spellEnd"/>
      <w:r w:rsidRPr="00090859">
        <w:rPr>
          <w:rFonts w:ascii="Arial" w:eastAsia="Arial" w:hAnsi="Arial" w:cs="Arial"/>
          <w:b/>
          <w:bCs/>
        </w:rPr>
        <w:t xml:space="preserve"> de No </w:t>
      </w:r>
      <w:proofErr w:type="spellStart"/>
      <w:r w:rsidRPr="00090859">
        <w:rPr>
          <w:rFonts w:ascii="Arial" w:eastAsia="Arial" w:hAnsi="Arial" w:cs="Arial"/>
          <w:b/>
          <w:bCs/>
        </w:rPr>
        <w:t>Discriminación</w:t>
      </w:r>
      <w:proofErr w:type="spellEnd"/>
    </w:p>
    <w:p w14:paraId="2B818DD9" w14:textId="77777777" w:rsidR="0095054E" w:rsidRPr="0095054E" w:rsidRDefault="0095054E" w:rsidP="0095054E">
      <w:pPr>
        <w:spacing w:before="1" w:line="280" w:lineRule="exact"/>
        <w:rPr>
          <w:sz w:val="28"/>
          <w:szCs w:val="28"/>
        </w:rPr>
      </w:pPr>
    </w:p>
    <w:p w14:paraId="242B9055" w14:textId="77777777" w:rsidR="0095054E" w:rsidRPr="00090859" w:rsidRDefault="0095054E" w:rsidP="00090859">
      <w:pPr>
        <w:ind w:left="100" w:right="57"/>
        <w:jc w:val="both"/>
        <w:rPr>
          <w:rFonts w:ascii="Arial" w:eastAsia="Arial" w:hAnsi="Arial" w:cs="Arial"/>
          <w:spacing w:val="2"/>
        </w:rPr>
      </w:pPr>
      <w:r w:rsidRPr="00090859">
        <w:rPr>
          <w:rFonts w:ascii="Arial" w:eastAsia="Arial" w:hAnsi="Arial" w:cs="Arial"/>
          <w:spacing w:val="2"/>
        </w:rPr>
        <w:t xml:space="preserve">La Junta Escolar del </w:t>
      </w:r>
      <w:proofErr w:type="spellStart"/>
      <w:r w:rsidRPr="00090859">
        <w:rPr>
          <w:rFonts w:ascii="Arial" w:eastAsia="Arial" w:hAnsi="Arial" w:cs="Arial"/>
          <w:spacing w:val="2"/>
        </w:rPr>
        <w:t>Condado</w:t>
      </w:r>
      <w:proofErr w:type="spellEnd"/>
      <w:r w:rsidRPr="00090859">
        <w:rPr>
          <w:rFonts w:ascii="Arial" w:eastAsia="Arial" w:hAnsi="Arial" w:cs="Arial"/>
          <w:spacing w:val="2"/>
        </w:rPr>
        <w:t xml:space="preserve"> de Orange no </w:t>
      </w:r>
      <w:proofErr w:type="spellStart"/>
      <w:r w:rsidRPr="00090859">
        <w:rPr>
          <w:rFonts w:ascii="Arial" w:eastAsia="Arial" w:hAnsi="Arial" w:cs="Arial"/>
          <w:spacing w:val="2"/>
        </w:rPr>
        <w:t>discrimina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en</w:t>
      </w:r>
      <w:proofErr w:type="spellEnd"/>
      <w:r w:rsidRPr="00090859">
        <w:rPr>
          <w:rFonts w:ascii="Arial" w:eastAsia="Arial" w:hAnsi="Arial" w:cs="Arial"/>
          <w:spacing w:val="2"/>
        </w:rPr>
        <w:t xml:space="preserve"> la </w:t>
      </w:r>
      <w:proofErr w:type="spellStart"/>
      <w:r w:rsidRPr="00090859">
        <w:rPr>
          <w:rFonts w:ascii="Arial" w:eastAsia="Arial" w:hAnsi="Arial" w:cs="Arial"/>
          <w:spacing w:val="2"/>
        </w:rPr>
        <w:t>admisión</w:t>
      </w:r>
      <w:proofErr w:type="spellEnd"/>
      <w:r w:rsidRPr="00090859">
        <w:rPr>
          <w:rFonts w:ascii="Arial" w:eastAsia="Arial" w:hAnsi="Arial" w:cs="Arial"/>
          <w:spacing w:val="2"/>
        </w:rPr>
        <w:t xml:space="preserve">  o </w:t>
      </w:r>
      <w:proofErr w:type="spellStart"/>
      <w:r w:rsidRPr="00090859">
        <w:rPr>
          <w:rFonts w:ascii="Arial" w:eastAsia="Arial" w:hAnsi="Arial" w:cs="Arial"/>
          <w:spacing w:val="2"/>
        </w:rPr>
        <w:t>acceso</w:t>
      </w:r>
      <w:proofErr w:type="spellEnd"/>
      <w:r w:rsidRPr="00090859">
        <w:rPr>
          <w:rFonts w:ascii="Arial" w:eastAsia="Arial" w:hAnsi="Arial" w:cs="Arial"/>
          <w:spacing w:val="2"/>
        </w:rPr>
        <w:t xml:space="preserve"> a, o </w:t>
      </w:r>
      <w:proofErr w:type="spellStart"/>
      <w:r w:rsidRPr="00090859">
        <w:rPr>
          <w:rFonts w:ascii="Arial" w:eastAsia="Arial" w:hAnsi="Arial" w:cs="Arial"/>
          <w:spacing w:val="2"/>
        </w:rPr>
        <w:t>en</w:t>
      </w:r>
      <w:proofErr w:type="spellEnd"/>
      <w:r w:rsidRPr="00090859">
        <w:rPr>
          <w:rFonts w:ascii="Arial" w:eastAsia="Arial" w:hAnsi="Arial" w:cs="Arial"/>
          <w:spacing w:val="2"/>
        </w:rPr>
        <w:t xml:space="preserve"> el </w:t>
      </w:r>
      <w:proofErr w:type="spellStart"/>
      <w:r w:rsidRPr="00090859">
        <w:rPr>
          <w:rFonts w:ascii="Arial" w:eastAsia="Arial" w:hAnsi="Arial" w:cs="Arial"/>
          <w:spacing w:val="2"/>
        </w:rPr>
        <w:t>tratamiento</w:t>
      </w:r>
      <w:proofErr w:type="spellEnd"/>
      <w:r w:rsidRPr="00090859">
        <w:rPr>
          <w:rFonts w:ascii="Arial" w:eastAsia="Arial" w:hAnsi="Arial" w:cs="Arial"/>
          <w:spacing w:val="2"/>
        </w:rPr>
        <w:t xml:space="preserve">  o </w:t>
      </w:r>
      <w:proofErr w:type="spellStart"/>
      <w:r w:rsidRPr="00090859">
        <w:rPr>
          <w:rFonts w:ascii="Arial" w:eastAsia="Arial" w:hAnsi="Arial" w:cs="Arial"/>
          <w:spacing w:val="2"/>
        </w:rPr>
        <w:t>empleo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en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sus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 </w:t>
      </w:r>
      <w:proofErr w:type="spellStart"/>
      <w:r w:rsidRPr="00090859">
        <w:rPr>
          <w:rFonts w:ascii="Arial" w:eastAsia="Arial" w:hAnsi="Arial" w:cs="Arial"/>
          <w:spacing w:val="2"/>
        </w:rPr>
        <w:t>programas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y </w:t>
      </w:r>
      <w:proofErr w:type="spellStart"/>
      <w:r w:rsidRPr="00090859">
        <w:rPr>
          <w:rFonts w:ascii="Arial" w:eastAsia="Arial" w:hAnsi="Arial" w:cs="Arial"/>
          <w:spacing w:val="2"/>
        </w:rPr>
        <w:t>actividades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basados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en</w:t>
      </w:r>
      <w:proofErr w:type="spellEnd"/>
      <w:r w:rsidRPr="00090859">
        <w:rPr>
          <w:rFonts w:ascii="Arial" w:eastAsia="Arial" w:hAnsi="Arial" w:cs="Arial"/>
          <w:spacing w:val="2"/>
        </w:rPr>
        <w:t xml:space="preserve"> la </w:t>
      </w:r>
      <w:proofErr w:type="spellStart"/>
      <w:r w:rsidRPr="00090859">
        <w:rPr>
          <w:rFonts w:ascii="Arial" w:eastAsia="Arial" w:hAnsi="Arial" w:cs="Arial"/>
          <w:spacing w:val="2"/>
        </w:rPr>
        <w:t>raza</w:t>
      </w:r>
      <w:proofErr w:type="spellEnd"/>
      <w:r w:rsidRPr="00090859">
        <w:rPr>
          <w:rFonts w:ascii="Arial" w:eastAsia="Arial" w:hAnsi="Arial" w:cs="Arial"/>
          <w:spacing w:val="2"/>
        </w:rPr>
        <w:t xml:space="preserve">, color, </w:t>
      </w:r>
      <w:proofErr w:type="spellStart"/>
      <w:r w:rsidRPr="00090859">
        <w:rPr>
          <w:rFonts w:ascii="Arial" w:eastAsia="Arial" w:hAnsi="Arial" w:cs="Arial"/>
          <w:spacing w:val="2"/>
        </w:rPr>
        <w:t>religión</w:t>
      </w:r>
      <w:proofErr w:type="spellEnd"/>
      <w:r w:rsidRPr="00090859">
        <w:rPr>
          <w:rFonts w:ascii="Arial" w:eastAsia="Arial" w:hAnsi="Arial" w:cs="Arial"/>
          <w:spacing w:val="2"/>
        </w:rPr>
        <w:t xml:space="preserve">, </w:t>
      </w:r>
      <w:proofErr w:type="spellStart"/>
      <w:r w:rsidRPr="00090859">
        <w:rPr>
          <w:rFonts w:ascii="Arial" w:eastAsia="Arial" w:hAnsi="Arial" w:cs="Arial"/>
          <w:spacing w:val="2"/>
        </w:rPr>
        <w:t>edad</w:t>
      </w:r>
      <w:proofErr w:type="spellEnd"/>
      <w:r w:rsidRPr="00090859">
        <w:rPr>
          <w:rFonts w:ascii="Arial" w:eastAsia="Arial" w:hAnsi="Arial" w:cs="Arial"/>
          <w:spacing w:val="2"/>
        </w:rPr>
        <w:t xml:space="preserve">, </w:t>
      </w:r>
      <w:proofErr w:type="spellStart"/>
      <w:r w:rsidRPr="00090859">
        <w:rPr>
          <w:rFonts w:ascii="Arial" w:eastAsia="Arial" w:hAnsi="Arial" w:cs="Arial"/>
          <w:spacing w:val="2"/>
        </w:rPr>
        <w:t>sexo</w:t>
      </w:r>
      <w:proofErr w:type="spellEnd"/>
      <w:r w:rsidRPr="00090859">
        <w:rPr>
          <w:rFonts w:ascii="Arial" w:eastAsia="Arial" w:hAnsi="Arial" w:cs="Arial"/>
          <w:spacing w:val="2"/>
        </w:rPr>
        <w:t xml:space="preserve">, </w:t>
      </w:r>
      <w:proofErr w:type="spellStart"/>
      <w:r w:rsidRPr="00090859">
        <w:rPr>
          <w:rFonts w:ascii="Arial" w:eastAsia="Arial" w:hAnsi="Arial" w:cs="Arial"/>
          <w:spacing w:val="2"/>
        </w:rPr>
        <w:t>origen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nacional</w:t>
      </w:r>
      <w:proofErr w:type="spellEnd"/>
      <w:r w:rsidRPr="00090859">
        <w:rPr>
          <w:rFonts w:ascii="Arial" w:eastAsia="Arial" w:hAnsi="Arial" w:cs="Arial"/>
          <w:spacing w:val="2"/>
        </w:rPr>
        <w:t xml:space="preserve">, </w:t>
      </w:r>
      <w:proofErr w:type="spellStart"/>
      <w:r w:rsidRPr="00090859">
        <w:rPr>
          <w:rFonts w:ascii="Arial" w:eastAsia="Arial" w:hAnsi="Arial" w:cs="Arial"/>
          <w:spacing w:val="2"/>
        </w:rPr>
        <w:t>estado</w:t>
      </w:r>
      <w:proofErr w:type="spellEnd"/>
      <w:r w:rsidRPr="00090859">
        <w:rPr>
          <w:rFonts w:ascii="Arial" w:eastAsia="Arial" w:hAnsi="Arial" w:cs="Arial"/>
          <w:spacing w:val="2"/>
        </w:rPr>
        <w:t xml:space="preserve"> civil, </w:t>
      </w:r>
      <w:proofErr w:type="spellStart"/>
      <w:r w:rsidRPr="00090859">
        <w:rPr>
          <w:rFonts w:ascii="Arial" w:eastAsia="Arial" w:hAnsi="Arial" w:cs="Arial"/>
          <w:spacing w:val="2"/>
        </w:rPr>
        <w:t>discapacidad</w:t>
      </w:r>
      <w:proofErr w:type="spellEnd"/>
      <w:r w:rsidRPr="00090859">
        <w:rPr>
          <w:rFonts w:ascii="Arial" w:eastAsia="Arial" w:hAnsi="Arial" w:cs="Arial"/>
          <w:spacing w:val="2"/>
        </w:rPr>
        <w:t xml:space="preserve">, </w:t>
      </w:r>
      <w:proofErr w:type="spellStart"/>
      <w:r w:rsidRPr="00090859">
        <w:rPr>
          <w:rFonts w:ascii="Arial" w:eastAsia="Arial" w:hAnsi="Arial" w:cs="Arial"/>
          <w:spacing w:val="2"/>
        </w:rPr>
        <w:t>información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genética</w:t>
      </w:r>
      <w:proofErr w:type="spellEnd"/>
      <w:r w:rsidRPr="00090859">
        <w:rPr>
          <w:rFonts w:ascii="Arial" w:eastAsia="Arial" w:hAnsi="Arial" w:cs="Arial"/>
          <w:spacing w:val="2"/>
        </w:rPr>
        <w:t xml:space="preserve">,  </w:t>
      </w:r>
      <w:proofErr w:type="spellStart"/>
      <w:r w:rsidRPr="00090859">
        <w:rPr>
          <w:rFonts w:ascii="Arial" w:eastAsia="Arial" w:hAnsi="Arial" w:cs="Arial"/>
          <w:spacing w:val="2"/>
        </w:rPr>
        <w:t>orientación</w:t>
      </w:r>
      <w:proofErr w:type="spellEnd"/>
      <w:r w:rsidRPr="00090859">
        <w:rPr>
          <w:rFonts w:ascii="Arial" w:eastAsia="Arial" w:hAnsi="Arial" w:cs="Arial"/>
          <w:spacing w:val="2"/>
        </w:rPr>
        <w:t xml:space="preserve">  sexual,   </w:t>
      </w:r>
      <w:proofErr w:type="spellStart"/>
      <w:r w:rsidRPr="00090859">
        <w:rPr>
          <w:rFonts w:ascii="Arial" w:eastAsia="Arial" w:hAnsi="Arial" w:cs="Arial"/>
          <w:spacing w:val="2"/>
        </w:rPr>
        <w:t>identidad</w:t>
      </w:r>
      <w:proofErr w:type="spellEnd"/>
      <w:r w:rsidRPr="00090859">
        <w:rPr>
          <w:rFonts w:ascii="Arial" w:eastAsia="Arial" w:hAnsi="Arial" w:cs="Arial"/>
          <w:spacing w:val="2"/>
        </w:rPr>
        <w:t xml:space="preserve">  de  </w:t>
      </w:r>
      <w:proofErr w:type="spellStart"/>
      <w:r w:rsidRPr="00090859">
        <w:rPr>
          <w:rFonts w:ascii="Arial" w:eastAsia="Arial" w:hAnsi="Arial" w:cs="Arial"/>
          <w:spacing w:val="2"/>
        </w:rPr>
        <w:t>género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o  </w:t>
      </w:r>
      <w:proofErr w:type="spellStart"/>
      <w:r w:rsidRPr="00090859">
        <w:rPr>
          <w:rFonts w:ascii="Arial" w:eastAsia="Arial" w:hAnsi="Arial" w:cs="Arial"/>
          <w:spacing w:val="2"/>
        </w:rPr>
        <w:t>expresión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o </w:t>
      </w:r>
      <w:proofErr w:type="spellStart"/>
      <w:r w:rsidRPr="00090859">
        <w:rPr>
          <w:rFonts w:ascii="Arial" w:eastAsia="Arial" w:hAnsi="Arial" w:cs="Arial"/>
          <w:spacing w:val="2"/>
        </w:rPr>
        <w:t>cualquier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</w:t>
      </w:r>
      <w:proofErr w:type="spellStart"/>
      <w:r w:rsidRPr="00090859">
        <w:rPr>
          <w:rFonts w:ascii="Arial" w:eastAsia="Arial" w:hAnsi="Arial" w:cs="Arial"/>
          <w:spacing w:val="2"/>
        </w:rPr>
        <w:t>otra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</w:t>
      </w:r>
      <w:proofErr w:type="spellStart"/>
      <w:r w:rsidRPr="00090859">
        <w:rPr>
          <w:rFonts w:ascii="Arial" w:eastAsia="Arial" w:hAnsi="Arial" w:cs="Arial"/>
          <w:spacing w:val="2"/>
        </w:rPr>
        <w:t>razón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</w:t>
      </w:r>
      <w:proofErr w:type="spellStart"/>
      <w:r w:rsidRPr="00090859">
        <w:rPr>
          <w:rFonts w:ascii="Arial" w:eastAsia="Arial" w:hAnsi="Arial" w:cs="Arial"/>
          <w:spacing w:val="2"/>
        </w:rPr>
        <w:t>prohibida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por</w:t>
      </w:r>
      <w:proofErr w:type="spellEnd"/>
      <w:r w:rsidRPr="00090859">
        <w:rPr>
          <w:rFonts w:ascii="Arial" w:eastAsia="Arial" w:hAnsi="Arial" w:cs="Arial"/>
          <w:spacing w:val="2"/>
        </w:rPr>
        <w:t xml:space="preserve">  la  ley.  La  Junta   Escolar   </w:t>
      </w:r>
      <w:proofErr w:type="spellStart"/>
      <w:r w:rsidRPr="00090859">
        <w:rPr>
          <w:rFonts w:ascii="Arial" w:eastAsia="Arial" w:hAnsi="Arial" w:cs="Arial"/>
          <w:spacing w:val="2"/>
        </w:rPr>
        <w:t>también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</w:t>
      </w:r>
      <w:proofErr w:type="spellStart"/>
      <w:r w:rsidRPr="00090859">
        <w:rPr>
          <w:rFonts w:ascii="Arial" w:eastAsia="Arial" w:hAnsi="Arial" w:cs="Arial"/>
          <w:spacing w:val="2"/>
        </w:rPr>
        <w:t>provee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acceso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igualitario</w:t>
      </w:r>
      <w:proofErr w:type="spellEnd"/>
      <w:r w:rsidRPr="00090859">
        <w:rPr>
          <w:rFonts w:ascii="Arial" w:eastAsia="Arial" w:hAnsi="Arial" w:cs="Arial"/>
          <w:spacing w:val="2"/>
        </w:rPr>
        <w:t xml:space="preserve">  a  </w:t>
      </w:r>
      <w:proofErr w:type="spellStart"/>
      <w:r w:rsidRPr="00090859">
        <w:rPr>
          <w:rFonts w:ascii="Arial" w:eastAsia="Arial" w:hAnsi="Arial" w:cs="Arial"/>
          <w:spacing w:val="2"/>
        </w:rPr>
        <w:t>los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Jóvenes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Exploradores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y  </w:t>
      </w:r>
      <w:proofErr w:type="spellStart"/>
      <w:r w:rsidRPr="00090859">
        <w:rPr>
          <w:rFonts w:ascii="Arial" w:eastAsia="Arial" w:hAnsi="Arial" w:cs="Arial"/>
          <w:spacing w:val="2"/>
        </w:rPr>
        <w:t>otros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grupos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juveniles </w:t>
      </w:r>
      <w:proofErr w:type="spellStart"/>
      <w:r w:rsidRPr="00090859">
        <w:rPr>
          <w:rFonts w:ascii="Arial" w:eastAsia="Arial" w:hAnsi="Arial" w:cs="Arial"/>
          <w:spacing w:val="2"/>
        </w:rPr>
        <w:t>designados</w:t>
      </w:r>
      <w:proofErr w:type="spellEnd"/>
      <w:r w:rsidRPr="00090859">
        <w:rPr>
          <w:rFonts w:ascii="Arial" w:eastAsia="Arial" w:hAnsi="Arial" w:cs="Arial"/>
          <w:spacing w:val="2"/>
        </w:rPr>
        <w:t xml:space="preserve">. </w:t>
      </w:r>
      <w:proofErr w:type="spellStart"/>
      <w:proofErr w:type="gramStart"/>
      <w:r w:rsidRPr="00090859">
        <w:rPr>
          <w:rFonts w:ascii="Arial" w:eastAsia="Arial" w:hAnsi="Arial" w:cs="Arial"/>
          <w:spacing w:val="2"/>
        </w:rPr>
        <w:t>Estas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normas</w:t>
      </w:r>
      <w:proofErr w:type="spellEnd"/>
      <w:proofErr w:type="gramEnd"/>
      <w:r w:rsidRPr="00090859">
        <w:rPr>
          <w:rFonts w:ascii="Arial" w:eastAsia="Arial" w:hAnsi="Arial" w:cs="Arial"/>
          <w:spacing w:val="2"/>
        </w:rPr>
        <w:t xml:space="preserve">   son  </w:t>
      </w:r>
      <w:proofErr w:type="spellStart"/>
      <w:r w:rsidRPr="00090859">
        <w:rPr>
          <w:rFonts w:ascii="Arial" w:eastAsia="Arial" w:hAnsi="Arial" w:cs="Arial"/>
          <w:spacing w:val="2"/>
        </w:rPr>
        <w:t>validas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 para  </w:t>
      </w:r>
      <w:proofErr w:type="spellStart"/>
      <w:r w:rsidRPr="00090859">
        <w:rPr>
          <w:rFonts w:ascii="Arial" w:eastAsia="Arial" w:hAnsi="Arial" w:cs="Arial"/>
          <w:spacing w:val="2"/>
        </w:rPr>
        <w:t>todos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los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estudiantes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que  </w:t>
      </w:r>
      <w:proofErr w:type="spellStart"/>
      <w:r w:rsidRPr="00090859">
        <w:rPr>
          <w:rFonts w:ascii="Arial" w:eastAsia="Arial" w:hAnsi="Arial" w:cs="Arial"/>
          <w:spacing w:val="2"/>
        </w:rPr>
        <w:t>estén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interesados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en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participar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en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los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programas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educativos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y/o </w:t>
      </w:r>
      <w:proofErr w:type="spellStart"/>
      <w:r w:rsidRPr="00090859">
        <w:rPr>
          <w:rFonts w:ascii="Arial" w:eastAsia="Arial" w:hAnsi="Arial" w:cs="Arial"/>
          <w:spacing w:val="2"/>
        </w:rPr>
        <w:t>actividades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escolares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extracurriculares</w:t>
      </w:r>
      <w:proofErr w:type="spellEnd"/>
      <w:r w:rsidRPr="00090859">
        <w:rPr>
          <w:rFonts w:ascii="Arial" w:eastAsia="Arial" w:hAnsi="Arial" w:cs="Arial"/>
          <w:spacing w:val="2"/>
        </w:rPr>
        <w:t>.</w:t>
      </w:r>
    </w:p>
    <w:p w14:paraId="364CBFD5" w14:textId="77777777" w:rsidR="0095054E" w:rsidRPr="00090859" w:rsidRDefault="0095054E" w:rsidP="00090859">
      <w:pPr>
        <w:ind w:left="100" w:right="57"/>
        <w:jc w:val="both"/>
        <w:rPr>
          <w:rFonts w:ascii="Arial" w:eastAsia="Arial" w:hAnsi="Arial" w:cs="Arial"/>
          <w:spacing w:val="2"/>
        </w:rPr>
      </w:pPr>
    </w:p>
    <w:p w14:paraId="396815A3" w14:textId="77777777" w:rsidR="0095054E" w:rsidRPr="00090859" w:rsidRDefault="0095054E" w:rsidP="00090859">
      <w:pPr>
        <w:ind w:left="100" w:right="57"/>
        <w:jc w:val="both"/>
        <w:rPr>
          <w:rFonts w:ascii="Arial" w:eastAsia="Arial" w:hAnsi="Arial" w:cs="Arial"/>
          <w:spacing w:val="2"/>
        </w:rPr>
      </w:pPr>
      <w:r w:rsidRPr="00090859">
        <w:rPr>
          <w:rFonts w:ascii="Arial" w:eastAsia="Arial" w:hAnsi="Arial" w:cs="Arial"/>
          <w:spacing w:val="2"/>
        </w:rPr>
        <w:t xml:space="preserve">Las </w:t>
      </w:r>
      <w:proofErr w:type="spellStart"/>
      <w:r w:rsidRPr="00090859">
        <w:rPr>
          <w:rFonts w:ascii="Arial" w:eastAsia="Arial" w:hAnsi="Arial" w:cs="Arial"/>
          <w:spacing w:val="2"/>
        </w:rPr>
        <w:t>siguientes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personas </w:t>
      </w:r>
      <w:proofErr w:type="spellStart"/>
      <w:r w:rsidRPr="00090859">
        <w:rPr>
          <w:rFonts w:ascii="Arial" w:eastAsia="Arial" w:hAnsi="Arial" w:cs="Arial"/>
          <w:spacing w:val="2"/>
        </w:rPr>
        <w:t>han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sido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designadas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para </w:t>
      </w:r>
      <w:proofErr w:type="spellStart"/>
      <w:r w:rsidRPr="00090859">
        <w:rPr>
          <w:rFonts w:ascii="Arial" w:eastAsia="Arial" w:hAnsi="Arial" w:cs="Arial"/>
          <w:spacing w:val="2"/>
        </w:rPr>
        <w:t>manejar</w:t>
      </w:r>
      <w:proofErr w:type="spellEnd"/>
      <w:r w:rsidRPr="00090859">
        <w:rPr>
          <w:rFonts w:ascii="Arial" w:eastAsia="Arial" w:hAnsi="Arial" w:cs="Arial"/>
          <w:spacing w:val="2"/>
        </w:rPr>
        <w:t xml:space="preserve"> las </w:t>
      </w:r>
      <w:proofErr w:type="spellStart"/>
      <w:r w:rsidRPr="00090859">
        <w:rPr>
          <w:rFonts w:ascii="Arial" w:eastAsia="Arial" w:hAnsi="Arial" w:cs="Arial"/>
          <w:spacing w:val="2"/>
        </w:rPr>
        <w:t>preguntas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relacionadas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a  las  </w:t>
      </w:r>
      <w:proofErr w:type="spellStart"/>
      <w:r w:rsidRPr="00090859">
        <w:rPr>
          <w:rFonts w:ascii="Arial" w:eastAsia="Arial" w:hAnsi="Arial" w:cs="Arial"/>
          <w:spacing w:val="2"/>
        </w:rPr>
        <w:t>políticas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de  no  </w:t>
      </w:r>
      <w:proofErr w:type="spellStart"/>
      <w:r w:rsidRPr="00090859">
        <w:rPr>
          <w:rFonts w:ascii="Arial" w:eastAsia="Arial" w:hAnsi="Arial" w:cs="Arial"/>
          <w:spacing w:val="2"/>
        </w:rPr>
        <w:t>discriminación</w:t>
      </w:r>
      <w:proofErr w:type="spellEnd"/>
      <w:r w:rsidRPr="00090859">
        <w:rPr>
          <w:rFonts w:ascii="Arial" w:eastAsia="Arial" w:hAnsi="Arial" w:cs="Arial"/>
          <w:spacing w:val="2"/>
        </w:rPr>
        <w:t xml:space="preserve">,  </w:t>
      </w:r>
      <w:proofErr w:type="spellStart"/>
      <w:r w:rsidRPr="00090859">
        <w:rPr>
          <w:rFonts w:ascii="Arial" w:eastAsia="Arial" w:hAnsi="Arial" w:cs="Arial"/>
          <w:spacing w:val="2"/>
        </w:rPr>
        <w:t>reportes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de  </w:t>
      </w:r>
      <w:proofErr w:type="spellStart"/>
      <w:r w:rsidRPr="00090859">
        <w:rPr>
          <w:rFonts w:ascii="Arial" w:eastAsia="Arial" w:hAnsi="Arial" w:cs="Arial"/>
          <w:spacing w:val="2"/>
        </w:rPr>
        <w:t>alegadas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violaciones</w:t>
      </w:r>
      <w:proofErr w:type="spellEnd"/>
      <w:r w:rsidRPr="00090859">
        <w:rPr>
          <w:rFonts w:ascii="Arial" w:eastAsia="Arial" w:hAnsi="Arial" w:cs="Arial"/>
          <w:spacing w:val="2"/>
        </w:rPr>
        <w:t xml:space="preserve">,  </w:t>
      </w:r>
      <w:proofErr w:type="spellStart"/>
      <w:r w:rsidRPr="00090859">
        <w:rPr>
          <w:rFonts w:ascii="Arial" w:eastAsia="Arial" w:hAnsi="Arial" w:cs="Arial"/>
          <w:spacing w:val="2"/>
        </w:rPr>
        <w:t>preocupaciones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</w:t>
      </w:r>
      <w:proofErr w:type="spellStart"/>
      <w:r w:rsidRPr="00090859">
        <w:rPr>
          <w:rFonts w:ascii="Arial" w:eastAsia="Arial" w:hAnsi="Arial" w:cs="Arial"/>
          <w:spacing w:val="2"/>
        </w:rPr>
        <w:t>acerca</w:t>
      </w:r>
      <w:proofErr w:type="spellEnd"/>
      <w:r w:rsidRPr="00090859">
        <w:rPr>
          <w:rFonts w:ascii="Arial" w:eastAsia="Arial" w:hAnsi="Arial" w:cs="Arial"/>
          <w:spacing w:val="2"/>
        </w:rPr>
        <w:t xml:space="preserve">  de  </w:t>
      </w:r>
      <w:proofErr w:type="spellStart"/>
      <w:r w:rsidRPr="00090859">
        <w:rPr>
          <w:rFonts w:ascii="Arial" w:eastAsia="Arial" w:hAnsi="Arial" w:cs="Arial"/>
          <w:spacing w:val="2"/>
        </w:rPr>
        <w:t>inconformidades</w:t>
      </w:r>
      <w:proofErr w:type="spellEnd"/>
      <w:r w:rsidRPr="00090859">
        <w:rPr>
          <w:rFonts w:ascii="Arial" w:eastAsia="Arial" w:hAnsi="Arial" w:cs="Arial"/>
          <w:spacing w:val="2"/>
        </w:rPr>
        <w:t xml:space="preserve">  y/o  el  o  </w:t>
      </w:r>
      <w:proofErr w:type="spellStart"/>
      <w:r w:rsidRPr="00090859">
        <w:rPr>
          <w:rFonts w:ascii="Arial" w:eastAsia="Arial" w:hAnsi="Arial" w:cs="Arial"/>
          <w:spacing w:val="2"/>
        </w:rPr>
        <w:t>los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</w:t>
      </w:r>
      <w:proofErr w:type="spellStart"/>
      <w:r w:rsidRPr="00090859">
        <w:rPr>
          <w:rFonts w:ascii="Arial" w:eastAsia="Arial" w:hAnsi="Arial" w:cs="Arial"/>
          <w:spacing w:val="2"/>
        </w:rPr>
        <w:t>procedimientos</w:t>
      </w:r>
      <w:proofErr w:type="spellEnd"/>
      <w:r w:rsidRPr="00090859">
        <w:rPr>
          <w:rFonts w:ascii="Arial" w:eastAsia="Arial" w:hAnsi="Arial" w:cs="Arial"/>
          <w:spacing w:val="2"/>
        </w:rPr>
        <w:t xml:space="preserve"> de </w:t>
      </w:r>
      <w:proofErr w:type="spellStart"/>
      <w:r w:rsidRPr="00090859">
        <w:rPr>
          <w:rFonts w:ascii="Arial" w:eastAsia="Arial" w:hAnsi="Arial" w:cs="Arial"/>
          <w:spacing w:val="2"/>
        </w:rPr>
        <w:t>quejas</w:t>
      </w:r>
      <w:proofErr w:type="spellEnd"/>
      <w:r w:rsidRPr="00090859">
        <w:rPr>
          <w:rFonts w:ascii="Arial" w:eastAsia="Arial" w:hAnsi="Arial" w:cs="Arial"/>
          <w:spacing w:val="2"/>
        </w:rPr>
        <w:t>,  etc.</w:t>
      </w:r>
    </w:p>
    <w:p w14:paraId="6912DE16" w14:textId="77777777" w:rsidR="0095054E" w:rsidRPr="0095054E" w:rsidRDefault="0095054E" w:rsidP="0095054E">
      <w:pPr>
        <w:spacing w:before="2" w:line="110" w:lineRule="exact"/>
        <w:rPr>
          <w:sz w:val="11"/>
          <w:szCs w:val="11"/>
        </w:rPr>
      </w:pPr>
    </w:p>
    <w:p w14:paraId="13DEE3F6" w14:textId="77777777" w:rsidR="0095054E" w:rsidRPr="0095054E" w:rsidRDefault="0095054E" w:rsidP="0095054E">
      <w:pPr>
        <w:spacing w:line="200" w:lineRule="exact"/>
        <w:rPr>
          <w:sz w:val="20"/>
          <w:szCs w:val="20"/>
        </w:rPr>
      </w:pPr>
    </w:p>
    <w:p w14:paraId="68DC1268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  <w:b/>
          <w:u w:val="single"/>
        </w:rPr>
      </w:pPr>
      <w:proofErr w:type="spellStart"/>
      <w:r w:rsidRPr="00090859">
        <w:rPr>
          <w:rFonts w:ascii="Arial" w:eastAsia="Arial" w:hAnsi="Arial" w:cs="Arial"/>
          <w:b/>
          <w:u w:val="single"/>
        </w:rPr>
        <w:t>Igualdad</w:t>
      </w:r>
      <w:proofErr w:type="spellEnd"/>
      <w:r w:rsidRPr="0009085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090859">
        <w:rPr>
          <w:rFonts w:ascii="Arial" w:eastAsia="Arial" w:hAnsi="Arial" w:cs="Arial"/>
          <w:b/>
          <w:u w:val="single"/>
        </w:rPr>
        <w:t>en</w:t>
      </w:r>
      <w:proofErr w:type="spellEnd"/>
      <w:r w:rsidRPr="0009085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090859">
        <w:rPr>
          <w:rFonts w:ascii="Arial" w:eastAsia="Arial" w:hAnsi="Arial" w:cs="Arial"/>
          <w:b/>
          <w:u w:val="single"/>
        </w:rPr>
        <w:t>Oportunidad</w:t>
      </w:r>
      <w:proofErr w:type="spellEnd"/>
      <w:r w:rsidRPr="00090859">
        <w:rPr>
          <w:rFonts w:ascii="Arial" w:eastAsia="Arial" w:hAnsi="Arial" w:cs="Arial"/>
          <w:b/>
          <w:u w:val="single"/>
        </w:rPr>
        <w:t xml:space="preserve"> de </w:t>
      </w:r>
      <w:proofErr w:type="spellStart"/>
      <w:r w:rsidRPr="00090859">
        <w:rPr>
          <w:rFonts w:ascii="Arial" w:eastAsia="Arial" w:hAnsi="Arial" w:cs="Arial"/>
          <w:b/>
          <w:u w:val="single"/>
        </w:rPr>
        <w:t>Empleo</w:t>
      </w:r>
      <w:proofErr w:type="spellEnd"/>
      <w:r w:rsidRPr="00090859">
        <w:rPr>
          <w:rFonts w:ascii="Arial" w:eastAsia="Arial" w:hAnsi="Arial" w:cs="Arial"/>
          <w:b/>
          <w:u w:val="single"/>
        </w:rPr>
        <w:t xml:space="preserve"> (EEO) </w:t>
      </w:r>
      <w:proofErr w:type="spellStart"/>
      <w:r w:rsidRPr="00090859">
        <w:rPr>
          <w:rFonts w:ascii="Arial" w:eastAsia="Arial" w:hAnsi="Arial" w:cs="Arial"/>
          <w:b/>
          <w:u w:val="single"/>
        </w:rPr>
        <w:t>Oficial</w:t>
      </w:r>
      <w:proofErr w:type="spellEnd"/>
      <w:r w:rsidRPr="00090859">
        <w:rPr>
          <w:rFonts w:ascii="Arial" w:eastAsia="Arial" w:hAnsi="Arial" w:cs="Arial"/>
          <w:b/>
          <w:u w:val="single"/>
        </w:rPr>
        <w:t xml:space="preserve"> &amp; </w:t>
      </w:r>
      <w:proofErr w:type="spellStart"/>
      <w:r w:rsidRPr="00090859">
        <w:rPr>
          <w:rFonts w:ascii="Arial" w:eastAsia="Arial" w:hAnsi="Arial" w:cs="Arial"/>
          <w:b/>
          <w:u w:val="single"/>
        </w:rPr>
        <w:t>Titulo</w:t>
      </w:r>
      <w:proofErr w:type="spellEnd"/>
      <w:r w:rsidRPr="00090859">
        <w:rPr>
          <w:rFonts w:ascii="Arial" w:eastAsia="Arial" w:hAnsi="Arial" w:cs="Arial"/>
          <w:b/>
          <w:u w:val="single"/>
        </w:rPr>
        <w:t xml:space="preserve"> IX:</w:t>
      </w:r>
    </w:p>
    <w:p w14:paraId="63AC2A1C" w14:textId="77777777" w:rsid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Keshara Cowans – Staff Attorney II</w:t>
      </w:r>
    </w:p>
    <w:p w14:paraId="5DBB08E7" w14:textId="2EE19079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proofErr w:type="spellStart"/>
      <w:r w:rsidRPr="00090859">
        <w:rPr>
          <w:rFonts w:ascii="Arial" w:eastAsia="Arial" w:hAnsi="Arial" w:cs="Arial"/>
        </w:rPr>
        <w:t>Servicios</w:t>
      </w:r>
      <w:proofErr w:type="spellEnd"/>
      <w:r w:rsidRPr="00090859">
        <w:rPr>
          <w:rFonts w:ascii="Arial" w:eastAsia="Arial" w:hAnsi="Arial" w:cs="Arial"/>
        </w:rPr>
        <w:t xml:space="preserve"> </w:t>
      </w:r>
      <w:proofErr w:type="spellStart"/>
      <w:r w:rsidRPr="00090859">
        <w:rPr>
          <w:rFonts w:ascii="Arial" w:eastAsia="Arial" w:hAnsi="Arial" w:cs="Arial"/>
        </w:rPr>
        <w:t>Legales</w:t>
      </w:r>
      <w:proofErr w:type="spellEnd"/>
    </w:p>
    <w:p w14:paraId="6B51800C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 xml:space="preserve">Centro de </w:t>
      </w:r>
      <w:proofErr w:type="spellStart"/>
      <w:r w:rsidRPr="00090859">
        <w:rPr>
          <w:rFonts w:ascii="Arial" w:eastAsia="Arial" w:hAnsi="Arial" w:cs="Arial"/>
        </w:rPr>
        <w:t>Liderazgo</w:t>
      </w:r>
      <w:proofErr w:type="spellEnd"/>
      <w:r w:rsidRPr="00090859">
        <w:rPr>
          <w:rFonts w:ascii="Arial" w:eastAsia="Arial" w:hAnsi="Arial" w:cs="Arial"/>
        </w:rPr>
        <w:t xml:space="preserve"> </w:t>
      </w:r>
      <w:proofErr w:type="spellStart"/>
      <w:r w:rsidRPr="00090859">
        <w:rPr>
          <w:rFonts w:ascii="Arial" w:eastAsia="Arial" w:hAnsi="Arial" w:cs="Arial"/>
        </w:rPr>
        <w:t>Educacional</w:t>
      </w:r>
      <w:proofErr w:type="spellEnd"/>
      <w:r w:rsidRPr="00090859">
        <w:rPr>
          <w:rFonts w:ascii="Arial" w:eastAsia="Arial" w:hAnsi="Arial" w:cs="Arial"/>
        </w:rPr>
        <w:t xml:space="preserve"> Ronald Blocker</w:t>
      </w:r>
    </w:p>
    <w:p w14:paraId="30AA4F69" w14:textId="2A690704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445 W</w:t>
      </w:r>
      <w:r w:rsidR="00090859">
        <w:rPr>
          <w:rFonts w:ascii="Arial" w:eastAsia="Arial" w:hAnsi="Arial" w:cs="Arial"/>
        </w:rPr>
        <w:t>est</w:t>
      </w:r>
      <w:r w:rsidRPr="00090859">
        <w:rPr>
          <w:rFonts w:ascii="Arial" w:eastAsia="Arial" w:hAnsi="Arial" w:cs="Arial"/>
        </w:rPr>
        <w:t xml:space="preserve"> Amelia St</w:t>
      </w:r>
      <w:r w:rsidR="00090859">
        <w:rPr>
          <w:rFonts w:ascii="Arial" w:eastAsia="Arial" w:hAnsi="Arial" w:cs="Arial"/>
        </w:rPr>
        <w:t>reet</w:t>
      </w:r>
    </w:p>
    <w:p w14:paraId="10B53D26" w14:textId="7FCF6712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Orlando, FL 32801</w:t>
      </w:r>
    </w:p>
    <w:p w14:paraId="13F791A8" w14:textId="52B2253C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(407) 317-3411</w:t>
      </w:r>
    </w:p>
    <w:p w14:paraId="1B9B8C03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</w:p>
    <w:p w14:paraId="3957087C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  <w:b/>
          <w:u w:val="single"/>
        </w:rPr>
      </w:pPr>
      <w:r w:rsidRPr="00090859">
        <w:rPr>
          <w:rFonts w:ascii="Arial" w:eastAsia="Arial" w:hAnsi="Arial" w:cs="Arial"/>
          <w:b/>
          <w:u w:val="single"/>
        </w:rPr>
        <w:t xml:space="preserve">ADA </w:t>
      </w:r>
      <w:proofErr w:type="spellStart"/>
      <w:r w:rsidRPr="00090859">
        <w:rPr>
          <w:rFonts w:ascii="Arial" w:eastAsia="Arial" w:hAnsi="Arial" w:cs="Arial"/>
          <w:b/>
          <w:u w:val="single"/>
        </w:rPr>
        <w:t>Coordinador</w:t>
      </w:r>
      <w:proofErr w:type="spellEnd"/>
      <w:r w:rsidRPr="00090859">
        <w:rPr>
          <w:rFonts w:ascii="Arial" w:eastAsia="Arial" w:hAnsi="Arial" w:cs="Arial"/>
          <w:b/>
          <w:u w:val="single"/>
        </w:rPr>
        <w:t>:</w:t>
      </w:r>
    </w:p>
    <w:p w14:paraId="3977300F" w14:textId="77777777" w:rsidR="00090859" w:rsidRDefault="00090859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 xml:space="preserve">Jay </w:t>
      </w:r>
      <w:proofErr w:type="spellStart"/>
      <w:r w:rsidRPr="00090859">
        <w:rPr>
          <w:rFonts w:ascii="Arial" w:eastAsia="Arial" w:hAnsi="Arial" w:cs="Arial"/>
        </w:rPr>
        <w:t>Cardinali</w:t>
      </w:r>
      <w:proofErr w:type="spellEnd"/>
      <w:r w:rsidR="0095054E" w:rsidRPr="00090859">
        <w:rPr>
          <w:rFonts w:ascii="Arial" w:eastAsia="Arial" w:hAnsi="Arial" w:cs="Arial"/>
        </w:rPr>
        <w:t xml:space="preserve"> – ADA </w:t>
      </w:r>
      <w:proofErr w:type="spellStart"/>
      <w:r w:rsidR="0095054E" w:rsidRPr="00090859">
        <w:rPr>
          <w:rFonts w:ascii="Arial" w:eastAsia="Arial" w:hAnsi="Arial" w:cs="Arial"/>
        </w:rPr>
        <w:t>Coordinador</w:t>
      </w:r>
      <w:proofErr w:type="spellEnd"/>
    </w:p>
    <w:p w14:paraId="5AED5C21" w14:textId="5764F9F9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proofErr w:type="spellStart"/>
      <w:r w:rsidRPr="00090859">
        <w:rPr>
          <w:rFonts w:ascii="Arial" w:eastAsia="Arial" w:hAnsi="Arial" w:cs="Arial"/>
        </w:rPr>
        <w:t>Servicios</w:t>
      </w:r>
      <w:proofErr w:type="spellEnd"/>
      <w:r w:rsidRPr="00090859">
        <w:rPr>
          <w:rFonts w:ascii="Arial" w:eastAsia="Arial" w:hAnsi="Arial" w:cs="Arial"/>
        </w:rPr>
        <w:t xml:space="preserve"> </w:t>
      </w:r>
      <w:proofErr w:type="spellStart"/>
      <w:r w:rsidRPr="00090859">
        <w:rPr>
          <w:rFonts w:ascii="Arial" w:eastAsia="Arial" w:hAnsi="Arial" w:cs="Arial"/>
        </w:rPr>
        <w:t>Legales</w:t>
      </w:r>
      <w:proofErr w:type="spellEnd"/>
    </w:p>
    <w:p w14:paraId="5EF44B15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 xml:space="preserve">Centro de </w:t>
      </w:r>
      <w:proofErr w:type="spellStart"/>
      <w:r w:rsidRPr="00090859">
        <w:rPr>
          <w:rFonts w:ascii="Arial" w:eastAsia="Arial" w:hAnsi="Arial" w:cs="Arial"/>
        </w:rPr>
        <w:t>Liderazgo</w:t>
      </w:r>
      <w:proofErr w:type="spellEnd"/>
      <w:r w:rsidRPr="00090859">
        <w:rPr>
          <w:rFonts w:ascii="Arial" w:eastAsia="Arial" w:hAnsi="Arial" w:cs="Arial"/>
        </w:rPr>
        <w:t xml:space="preserve"> </w:t>
      </w:r>
      <w:proofErr w:type="spellStart"/>
      <w:r w:rsidRPr="00090859">
        <w:rPr>
          <w:rFonts w:ascii="Arial" w:eastAsia="Arial" w:hAnsi="Arial" w:cs="Arial"/>
        </w:rPr>
        <w:t>Educacional</w:t>
      </w:r>
      <w:proofErr w:type="spellEnd"/>
      <w:r w:rsidRPr="00090859">
        <w:rPr>
          <w:rFonts w:ascii="Arial" w:eastAsia="Arial" w:hAnsi="Arial" w:cs="Arial"/>
        </w:rPr>
        <w:t xml:space="preserve"> Ronald Blocker</w:t>
      </w:r>
    </w:p>
    <w:p w14:paraId="5CF15073" w14:textId="055C1984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445 W</w:t>
      </w:r>
      <w:r w:rsidR="00090859">
        <w:rPr>
          <w:rFonts w:ascii="Arial" w:eastAsia="Arial" w:hAnsi="Arial" w:cs="Arial"/>
        </w:rPr>
        <w:t>est</w:t>
      </w:r>
      <w:r w:rsidRPr="00090859">
        <w:rPr>
          <w:rFonts w:ascii="Arial" w:eastAsia="Arial" w:hAnsi="Arial" w:cs="Arial"/>
        </w:rPr>
        <w:t xml:space="preserve"> Amelia St</w:t>
      </w:r>
      <w:r w:rsidR="00090859">
        <w:rPr>
          <w:rFonts w:ascii="Arial" w:eastAsia="Arial" w:hAnsi="Arial" w:cs="Arial"/>
        </w:rPr>
        <w:t>reet</w:t>
      </w:r>
    </w:p>
    <w:p w14:paraId="30A8343B" w14:textId="174B46D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Orlando, FL 32801</w:t>
      </w:r>
    </w:p>
    <w:p w14:paraId="3FE876DA" w14:textId="3DE969FE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(407) 250-6248</w:t>
      </w:r>
    </w:p>
    <w:p w14:paraId="5424649B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</w:p>
    <w:p w14:paraId="13347F3B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  <w:b/>
          <w:u w:val="single"/>
        </w:rPr>
      </w:pPr>
      <w:proofErr w:type="spellStart"/>
      <w:r w:rsidRPr="00090859">
        <w:rPr>
          <w:rFonts w:ascii="Arial" w:eastAsia="Arial" w:hAnsi="Arial" w:cs="Arial"/>
          <w:b/>
          <w:u w:val="single"/>
        </w:rPr>
        <w:t>Sección</w:t>
      </w:r>
      <w:proofErr w:type="spellEnd"/>
      <w:r w:rsidRPr="00090859">
        <w:rPr>
          <w:rFonts w:ascii="Arial" w:eastAsia="Arial" w:hAnsi="Arial" w:cs="Arial"/>
          <w:b/>
          <w:u w:val="single"/>
        </w:rPr>
        <w:t xml:space="preserve"> 504:</w:t>
      </w:r>
    </w:p>
    <w:p w14:paraId="6001A3A4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 xml:space="preserve">Tajuana Lee-Wenze – Director, ESE </w:t>
      </w:r>
      <w:proofErr w:type="spellStart"/>
      <w:r w:rsidRPr="00090859">
        <w:rPr>
          <w:rFonts w:ascii="Arial" w:eastAsia="Arial" w:hAnsi="Arial" w:cs="Arial"/>
        </w:rPr>
        <w:t>Procedimientos</w:t>
      </w:r>
      <w:proofErr w:type="spellEnd"/>
      <w:r w:rsidRPr="00090859">
        <w:rPr>
          <w:rFonts w:ascii="Arial" w:eastAsia="Arial" w:hAnsi="Arial" w:cs="Arial"/>
        </w:rPr>
        <w:t>/</w:t>
      </w:r>
      <w:proofErr w:type="spellStart"/>
      <w:r w:rsidRPr="00090859">
        <w:rPr>
          <w:rFonts w:ascii="Arial" w:eastAsia="Arial" w:hAnsi="Arial" w:cs="Arial"/>
        </w:rPr>
        <w:t>cumplimiento</w:t>
      </w:r>
      <w:proofErr w:type="spellEnd"/>
    </w:p>
    <w:p w14:paraId="39EFC709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 xml:space="preserve">Centro de </w:t>
      </w:r>
      <w:proofErr w:type="spellStart"/>
      <w:r w:rsidRPr="00090859">
        <w:rPr>
          <w:rFonts w:ascii="Arial" w:eastAsia="Arial" w:hAnsi="Arial" w:cs="Arial"/>
        </w:rPr>
        <w:t>Liderazgo</w:t>
      </w:r>
      <w:proofErr w:type="spellEnd"/>
      <w:r w:rsidRPr="00090859">
        <w:rPr>
          <w:rFonts w:ascii="Arial" w:eastAsia="Arial" w:hAnsi="Arial" w:cs="Arial"/>
        </w:rPr>
        <w:t xml:space="preserve"> </w:t>
      </w:r>
      <w:proofErr w:type="spellStart"/>
      <w:r w:rsidRPr="00090859">
        <w:rPr>
          <w:rFonts w:ascii="Arial" w:eastAsia="Arial" w:hAnsi="Arial" w:cs="Arial"/>
        </w:rPr>
        <w:t>Educacional</w:t>
      </w:r>
      <w:proofErr w:type="spellEnd"/>
      <w:r w:rsidRPr="00090859">
        <w:rPr>
          <w:rFonts w:ascii="Arial" w:eastAsia="Arial" w:hAnsi="Arial" w:cs="Arial"/>
        </w:rPr>
        <w:t xml:space="preserve"> Ronald Blocker</w:t>
      </w:r>
    </w:p>
    <w:p w14:paraId="3EB372CB" w14:textId="1B104A10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445 W</w:t>
      </w:r>
      <w:r w:rsidR="00090859">
        <w:rPr>
          <w:rFonts w:ascii="Arial" w:eastAsia="Arial" w:hAnsi="Arial" w:cs="Arial"/>
        </w:rPr>
        <w:t>est</w:t>
      </w:r>
      <w:r w:rsidRPr="00090859">
        <w:rPr>
          <w:rFonts w:ascii="Arial" w:eastAsia="Arial" w:hAnsi="Arial" w:cs="Arial"/>
        </w:rPr>
        <w:t xml:space="preserve"> Amelia St</w:t>
      </w:r>
      <w:r w:rsidR="00090859">
        <w:rPr>
          <w:rFonts w:ascii="Arial" w:eastAsia="Arial" w:hAnsi="Arial" w:cs="Arial"/>
        </w:rPr>
        <w:t>reet</w:t>
      </w:r>
    </w:p>
    <w:p w14:paraId="0547BD60" w14:textId="77777777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Orlando, FL 32801</w:t>
      </w:r>
    </w:p>
    <w:p w14:paraId="121F8105" w14:textId="2B6CD572" w:rsidR="0095054E" w:rsidRPr="00090859" w:rsidRDefault="0095054E" w:rsidP="00090859">
      <w:pPr>
        <w:ind w:left="1886" w:right="1891"/>
        <w:jc w:val="center"/>
        <w:rPr>
          <w:rFonts w:ascii="Arial" w:eastAsia="Arial" w:hAnsi="Arial" w:cs="Arial"/>
        </w:rPr>
      </w:pPr>
      <w:r w:rsidRPr="00090859">
        <w:rPr>
          <w:rFonts w:ascii="Arial" w:eastAsia="Arial" w:hAnsi="Arial" w:cs="Arial"/>
        </w:rPr>
        <w:t>(407) 317-3279</w:t>
      </w:r>
      <w:bookmarkStart w:id="0" w:name="_GoBack"/>
      <w:bookmarkEnd w:id="0"/>
    </w:p>
    <w:sectPr w:rsidR="0095054E" w:rsidRPr="00090859" w:rsidSect="002F0C11">
      <w:headerReference w:type="even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3308" w14:textId="77777777" w:rsidR="008D2415" w:rsidRDefault="008D2415" w:rsidP="000F3EF2">
      <w:r>
        <w:separator/>
      </w:r>
    </w:p>
  </w:endnote>
  <w:endnote w:type="continuationSeparator" w:id="0">
    <w:p w14:paraId="5BFF8407" w14:textId="77777777" w:rsidR="008D2415" w:rsidRDefault="008D2415" w:rsidP="000F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4276" w14:textId="61445DC3" w:rsidR="000505EF" w:rsidRDefault="000505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CDF528" wp14:editId="3AF9A5C1">
          <wp:simplePos x="0" y="0"/>
          <wp:positionH relativeFrom="column">
            <wp:posOffset>-940884</wp:posOffset>
          </wp:positionH>
          <wp:positionV relativeFrom="paragraph">
            <wp:posOffset>-149860</wp:posOffset>
          </wp:positionV>
          <wp:extent cx="7793845" cy="76106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845" cy="761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B9689" w14:textId="77777777" w:rsidR="008D2415" w:rsidRDefault="008D2415" w:rsidP="000F3EF2">
      <w:r>
        <w:separator/>
      </w:r>
    </w:p>
  </w:footnote>
  <w:footnote w:type="continuationSeparator" w:id="0">
    <w:p w14:paraId="679FA0FF" w14:textId="77777777" w:rsidR="008D2415" w:rsidRDefault="008D2415" w:rsidP="000F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B144" w14:textId="44296506" w:rsidR="0095054E" w:rsidRDefault="009505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565EF" wp14:editId="52DC0C72">
          <wp:simplePos x="0" y="0"/>
          <wp:positionH relativeFrom="page">
            <wp:posOffset>15875</wp:posOffset>
          </wp:positionH>
          <wp:positionV relativeFrom="paragraph">
            <wp:posOffset>-438150</wp:posOffset>
          </wp:positionV>
          <wp:extent cx="7756603" cy="189771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603" cy="189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DA65" w14:textId="02AC13EF" w:rsidR="000F3EF2" w:rsidRDefault="000505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856B4D" wp14:editId="19A8BA94">
          <wp:simplePos x="0" y="0"/>
          <wp:positionH relativeFrom="column">
            <wp:posOffset>-913018</wp:posOffset>
          </wp:positionH>
          <wp:positionV relativeFrom="paragraph">
            <wp:posOffset>-429223</wp:posOffset>
          </wp:positionV>
          <wp:extent cx="7756603" cy="1897716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603" cy="189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4E"/>
    <w:multiLevelType w:val="hybridMultilevel"/>
    <w:tmpl w:val="440C0240"/>
    <w:lvl w:ilvl="0" w:tplc="07269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708D"/>
    <w:multiLevelType w:val="hybridMultilevel"/>
    <w:tmpl w:val="440C0240"/>
    <w:lvl w:ilvl="0" w:tplc="07269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5E97"/>
    <w:multiLevelType w:val="hybridMultilevel"/>
    <w:tmpl w:val="440C0240"/>
    <w:lvl w:ilvl="0" w:tplc="07269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F2"/>
    <w:rsid w:val="00006B74"/>
    <w:rsid w:val="0003706C"/>
    <w:rsid w:val="000505EF"/>
    <w:rsid w:val="00090859"/>
    <w:rsid w:val="000B61EB"/>
    <w:rsid w:val="000B7ED6"/>
    <w:rsid w:val="000F3EF2"/>
    <w:rsid w:val="00197381"/>
    <w:rsid w:val="001E07E2"/>
    <w:rsid w:val="002F0C11"/>
    <w:rsid w:val="003B1346"/>
    <w:rsid w:val="00516C97"/>
    <w:rsid w:val="005643C4"/>
    <w:rsid w:val="005A6BAD"/>
    <w:rsid w:val="007B0657"/>
    <w:rsid w:val="008545D6"/>
    <w:rsid w:val="008D2415"/>
    <w:rsid w:val="008E6CC7"/>
    <w:rsid w:val="008E7115"/>
    <w:rsid w:val="0095054E"/>
    <w:rsid w:val="00A22450"/>
    <w:rsid w:val="00A514BF"/>
    <w:rsid w:val="00AF5A91"/>
    <w:rsid w:val="00B43EFB"/>
    <w:rsid w:val="00B74E6B"/>
    <w:rsid w:val="00B916C4"/>
    <w:rsid w:val="00C2116E"/>
    <w:rsid w:val="00D03FBA"/>
    <w:rsid w:val="00D26C6C"/>
    <w:rsid w:val="00D27A5D"/>
    <w:rsid w:val="00DE52C8"/>
    <w:rsid w:val="00EB1031"/>
    <w:rsid w:val="00F31450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DA24"/>
  <w14:defaultImageDpi w14:val="32767"/>
  <w15:chartTrackingRefBased/>
  <w15:docId w15:val="{37908E35-2E25-BB40-A9C3-0F899CB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3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F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F0C1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Envall, Amy D.</dc:creator>
  <cp:keywords/>
  <dc:description/>
  <cp:lastModifiedBy>Envall, Amy D.</cp:lastModifiedBy>
  <cp:revision>3</cp:revision>
  <cp:lastPrinted>2018-08-10T19:35:00Z</cp:lastPrinted>
  <dcterms:created xsi:type="dcterms:W3CDTF">2021-02-17T20:06:00Z</dcterms:created>
  <dcterms:modified xsi:type="dcterms:W3CDTF">2021-02-17T20:21:00Z</dcterms:modified>
</cp:coreProperties>
</file>